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92" w:rsidRPr="007F6C37" w:rsidRDefault="00F65A92" w:rsidP="00ED184C">
      <w:pPr>
        <w:pStyle w:val="Default"/>
        <w:rPr>
          <w:rFonts w:ascii="Georgia" w:hAnsi="Georgia"/>
          <w:b/>
          <w:bCs/>
          <w:color w:val="0F243E"/>
          <w:sz w:val="28"/>
          <w:szCs w:val="28"/>
        </w:rPr>
      </w:pPr>
    </w:p>
    <w:p w:rsidR="00F65A92" w:rsidRPr="00AF689E" w:rsidRDefault="00F65A92" w:rsidP="00FB6068">
      <w:pPr>
        <w:pStyle w:val="Default"/>
        <w:jc w:val="right"/>
        <w:rPr>
          <w:rFonts w:ascii="Georgia" w:hAnsi="Georgia"/>
          <w:bCs/>
          <w:color w:val="0F243E"/>
          <w:sz w:val="20"/>
          <w:szCs w:val="20"/>
        </w:rPr>
      </w:pPr>
    </w:p>
    <w:tbl>
      <w:tblPr>
        <w:tblW w:w="0" w:type="auto"/>
        <w:tblLook w:val="00A0"/>
      </w:tblPr>
      <w:tblGrid>
        <w:gridCol w:w="5778"/>
        <w:gridCol w:w="3969"/>
      </w:tblGrid>
      <w:tr w:rsidR="00F65A92" w:rsidRPr="00AF689E" w:rsidTr="00ED184C">
        <w:tc>
          <w:tcPr>
            <w:tcW w:w="5778" w:type="dxa"/>
          </w:tcPr>
          <w:p w:rsidR="00F65A92" w:rsidRPr="00AF689E" w:rsidRDefault="00F65A92" w:rsidP="00C422AA">
            <w:pPr>
              <w:pStyle w:val="Default"/>
              <w:rPr>
                <w:rFonts w:ascii="Cambria" w:hAnsi="Cambria" w:cs="Times New Roman"/>
                <w:color w:val="0F243E"/>
                <w:sz w:val="22"/>
                <w:szCs w:val="22"/>
              </w:rPr>
            </w:pPr>
            <w:r w:rsidRPr="00AF689E">
              <w:rPr>
                <w:rFonts w:ascii="Cambria" w:hAnsi="Cambria" w:cs="Times New Roman"/>
                <w:color w:val="0F243E"/>
                <w:sz w:val="22"/>
                <w:szCs w:val="22"/>
              </w:rPr>
              <w:t xml:space="preserve">Monsieur </w:t>
            </w:r>
            <w:r w:rsidRPr="00AF689E">
              <w:rPr>
                <w:rFonts w:ascii="Cambria" w:hAnsi="Cambria" w:cs="Times New Roman"/>
                <w:b/>
                <w:color w:val="0F243E"/>
                <w:sz w:val="22"/>
                <w:szCs w:val="22"/>
              </w:rPr>
              <w:t>Jean DAUBIGNY</w:t>
            </w:r>
          </w:p>
          <w:p w:rsidR="00F65A92" w:rsidRPr="00AF689E" w:rsidRDefault="00F65A92" w:rsidP="00C422AA">
            <w:pPr>
              <w:pStyle w:val="Default"/>
              <w:rPr>
                <w:rFonts w:ascii="Cambria" w:hAnsi="Cambria" w:cs="Times New Roman"/>
                <w:b/>
                <w:color w:val="0F243E"/>
                <w:sz w:val="18"/>
                <w:szCs w:val="22"/>
              </w:rPr>
            </w:pPr>
            <w:r w:rsidRPr="00AF689E">
              <w:rPr>
                <w:rFonts w:ascii="Cambria" w:hAnsi="Cambria" w:cs="Times New Roman"/>
                <w:b/>
                <w:color w:val="0F243E"/>
                <w:sz w:val="18"/>
                <w:szCs w:val="22"/>
              </w:rPr>
              <w:t>Préfet d’Île de France</w:t>
            </w:r>
          </w:p>
          <w:p w:rsidR="00F65A92" w:rsidRPr="00AF689E" w:rsidRDefault="00F65A92" w:rsidP="00C422AA">
            <w:pPr>
              <w:pStyle w:val="Default"/>
              <w:rPr>
                <w:rFonts w:ascii="Cambria" w:hAnsi="Cambria" w:cs="Times New Roman"/>
                <w:color w:val="0F243E"/>
                <w:sz w:val="18"/>
                <w:szCs w:val="22"/>
              </w:rPr>
            </w:pPr>
            <w:r w:rsidRPr="00AF689E">
              <w:rPr>
                <w:rFonts w:ascii="Cambria" w:hAnsi="Cambria" w:cs="Times New Roman"/>
                <w:color w:val="0F243E"/>
                <w:sz w:val="18"/>
                <w:szCs w:val="22"/>
              </w:rPr>
              <w:t>5 Rue LEBLANC</w:t>
            </w:r>
          </w:p>
          <w:p w:rsidR="00F65A92" w:rsidRPr="00AF689E" w:rsidRDefault="00F65A92" w:rsidP="00A00D3A">
            <w:pPr>
              <w:pStyle w:val="Default"/>
              <w:rPr>
                <w:rFonts w:ascii="Cambria" w:hAnsi="Cambria" w:cs="Times New Roman"/>
                <w:color w:val="0F243E"/>
                <w:sz w:val="18"/>
                <w:szCs w:val="22"/>
              </w:rPr>
            </w:pPr>
            <w:r w:rsidRPr="00AF689E">
              <w:rPr>
                <w:rFonts w:ascii="Cambria" w:hAnsi="Cambria" w:cs="Times New Roman"/>
                <w:color w:val="0F243E"/>
                <w:sz w:val="18"/>
                <w:szCs w:val="22"/>
              </w:rPr>
              <w:t>75911 PARIS Cedex 15</w:t>
            </w:r>
          </w:p>
        </w:tc>
        <w:tc>
          <w:tcPr>
            <w:tcW w:w="3969" w:type="dxa"/>
          </w:tcPr>
          <w:p w:rsidR="00F65A92" w:rsidRPr="00AF689E" w:rsidRDefault="00F65A92" w:rsidP="00256060">
            <w:pPr>
              <w:pStyle w:val="Default"/>
              <w:jc w:val="right"/>
              <w:rPr>
                <w:rFonts w:ascii="Cambria" w:hAnsi="Cambria" w:cs="Times New Roman"/>
                <w:color w:val="0F243E"/>
                <w:sz w:val="18"/>
                <w:szCs w:val="22"/>
              </w:rPr>
            </w:pPr>
            <w:r w:rsidRPr="00AF689E">
              <w:rPr>
                <w:rFonts w:ascii="Cambria" w:hAnsi="Cambria" w:cs="Times New Roman"/>
                <w:color w:val="0F243E"/>
                <w:sz w:val="18"/>
                <w:szCs w:val="22"/>
              </w:rPr>
              <w:t>Cernay-la-Ville le 6 décembre 2014</w:t>
            </w:r>
          </w:p>
          <w:p w:rsidR="00F65A92" w:rsidRPr="00AF689E" w:rsidRDefault="00F65A92" w:rsidP="00256060">
            <w:pPr>
              <w:pStyle w:val="Default"/>
              <w:jc w:val="right"/>
              <w:rPr>
                <w:rFonts w:ascii="Cambria" w:hAnsi="Cambria" w:cs="Times New Roman"/>
                <w:color w:val="0F243E"/>
                <w:sz w:val="18"/>
                <w:szCs w:val="22"/>
              </w:rPr>
            </w:pPr>
          </w:p>
          <w:p w:rsidR="00F65A92" w:rsidRDefault="00F65A92" w:rsidP="00ED184C">
            <w:pPr>
              <w:pStyle w:val="Default"/>
              <w:rPr>
                <w:rFonts w:ascii="Cambria" w:hAnsi="Cambria"/>
                <w:b/>
                <w:bCs/>
                <w:color w:val="0F243E"/>
                <w:sz w:val="20"/>
                <w:szCs w:val="22"/>
              </w:rPr>
            </w:pPr>
          </w:p>
          <w:p w:rsidR="00F65A92" w:rsidRPr="00AF689E" w:rsidRDefault="00F65A92" w:rsidP="00ED184C">
            <w:pPr>
              <w:pStyle w:val="Default"/>
              <w:rPr>
                <w:rFonts w:ascii="Cambria" w:hAnsi="Cambria"/>
                <w:b/>
                <w:bCs/>
                <w:color w:val="0F243E"/>
                <w:sz w:val="20"/>
                <w:szCs w:val="22"/>
              </w:rPr>
            </w:pPr>
            <w:r w:rsidRPr="00AF689E">
              <w:rPr>
                <w:rFonts w:ascii="Cambria" w:hAnsi="Cambria"/>
                <w:b/>
                <w:bCs/>
                <w:color w:val="0F243E"/>
                <w:sz w:val="20"/>
                <w:szCs w:val="22"/>
              </w:rPr>
              <w:t>Dominique JULIEN LA BRUYÈRE</w:t>
            </w:r>
          </w:p>
          <w:p w:rsidR="00F65A92" w:rsidRPr="00AF689E" w:rsidRDefault="00F65A92" w:rsidP="00ED184C">
            <w:pPr>
              <w:pStyle w:val="Default"/>
              <w:rPr>
                <w:rFonts w:ascii="Cambria" w:hAnsi="Cambria"/>
                <w:bCs/>
                <w:color w:val="0F243E"/>
                <w:sz w:val="20"/>
                <w:szCs w:val="22"/>
              </w:rPr>
            </w:pPr>
            <w:r w:rsidRPr="00AF689E">
              <w:rPr>
                <w:rFonts w:ascii="Cambria" w:hAnsi="Cambria"/>
                <w:bCs/>
                <w:color w:val="0F243E"/>
                <w:sz w:val="20"/>
                <w:szCs w:val="22"/>
              </w:rPr>
              <w:t>38 Place de l’alouette</w:t>
            </w:r>
          </w:p>
          <w:p w:rsidR="00F65A92" w:rsidRPr="00AF689E" w:rsidRDefault="00F65A92" w:rsidP="00ED184C">
            <w:pPr>
              <w:pStyle w:val="Default"/>
              <w:rPr>
                <w:rFonts w:ascii="Cambria" w:hAnsi="Cambria"/>
                <w:bCs/>
                <w:color w:val="0F243E"/>
                <w:sz w:val="20"/>
                <w:szCs w:val="22"/>
              </w:rPr>
            </w:pPr>
            <w:r w:rsidRPr="00AF689E">
              <w:rPr>
                <w:rFonts w:ascii="Cambria" w:hAnsi="Cambria"/>
                <w:bCs/>
                <w:color w:val="0F243E"/>
                <w:sz w:val="20"/>
                <w:szCs w:val="22"/>
              </w:rPr>
              <w:t>78720 CERNAY-la-VILLE</w:t>
            </w:r>
          </w:p>
          <w:p w:rsidR="00F65A92" w:rsidRPr="00AF689E" w:rsidRDefault="00F65A92" w:rsidP="00ED184C">
            <w:pPr>
              <w:pStyle w:val="Default"/>
              <w:rPr>
                <w:rFonts w:ascii="Cambria" w:hAnsi="Cambria"/>
                <w:bCs/>
                <w:color w:val="0F243E"/>
                <w:sz w:val="20"/>
                <w:szCs w:val="22"/>
              </w:rPr>
            </w:pPr>
            <w:r w:rsidRPr="00AF689E">
              <w:rPr>
                <w:rFonts w:ascii="Cambria" w:hAnsi="Cambria"/>
                <w:bCs/>
                <w:color w:val="0F243E"/>
                <w:sz w:val="20"/>
                <w:szCs w:val="22"/>
              </w:rPr>
              <w:t>Tel : 06 80 15 96 45</w:t>
            </w:r>
          </w:p>
          <w:p w:rsidR="00F65A92" w:rsidRPr="00AF689E" w:rsidRDefault="00F65A92" w:rsidP="00ED184C">
            <w:pPr>
              <w:pStyle w:val="Default"/>
              <w:rPr>
                <w:rFonts w:ascii="Cambria" w:hAnsi="Cambria"/>
                <w:bCs/>
                <w:color w:val="0F243E"/>
                <w:sz w:val="20"/>
                <w:szCs w:val="22"/>
              </w:rPr>
            </w:pPr>
            <w:r w:rsidRPr="00AF689E">
              <w:rPr>
                <w:rFonts w:ascii="Cambria" w:hAnsi="Cambria"/>
                <w:bCs/>
                <w:color w:val="0F243E"/>
                <w:sz w:val="20"/>
                <w:szCs w:val="22"/>
              </w:rPr>
              <w:t>Mail : d.julienlabruyere@free.fr</w:t>
            </w:r>
          </w:p>
          <w:p w:rsidR="00F65A92" w:rsidRPr="00AF689E" w:rsidRDefault="00F65A92" w:rsidP="00A00D3A">
            <w:pPr>
              <w:pStyle w:val="Default"/>
              <w:rPr>
                <w:rFonts w:ascii="Cambria" w:hAnsi="Cambria" w:cs="Times New Roman"/>
                <w:color w:val="0F243E"/>
                <w:sz w:val="18"/>
                <w:szCs w:val="22"/>
              </w:rPr>
            </w:pPr>
          </w:p>
        </w:tc>
      </w:tr>
    </w:tbl>
    <w:p w:rsidR="00F65A92" w:rsidRPr="00AF689E" w:rsidRDefault="00F65A92" w:rsidP="00AF689E">
      <w:pPr>
        <w:pStyle w:val="Default"/>
        <w:rPr>
          <w:rFonts w:ascii="Cambria" w:hAnsi="Cambria" w:cs="Times New Roman"/>
          <w:color w:val="0F243E"/>
          <w:sz w:val="18"/>
          <w:szCs w:val="22"/>
        </w:rPr>
      </w:pPr>
      <w:r w:rsidRPr="00AF689E">
        <w:rPr>
          <w:b/>
          <w:color w:val="0F243E"/>
          <w:sz w:val="22"/>
        </w:rPr>
        <w:t>Objet :</w:t>
      </w:r>
      <w:r w:rsidRPr="00AF689E">
        <w:rPr>
          <w:color w:val="0F243E"/>
          <w:sz w:val="22"/>
        </w:rPr>
        <w:t xml:space="preserve"> </w:t>
      </w:r>
      <w:r w:rsidRPr="00AF689E">
        <w:rPr>
          <w:color w:val="0F243E"/>
          <w:sz w:val="22"/>
          <w:szCs w:val="22"/>
        </w:rPr>
        <w:t>Votre autorisation, pour les communes de BONNELLES, BULLION, CERNAY-la-VILLE et AUFFARGIS à rejoindre la Communauté de Communes de la Haute Vallée de Chevreuse (</w:t>
      </w:r>
      <w:r w:rsidRPr="00AF689E">
        <w:rPr>
          <w:rFonts w:ascii="Cambria" w:hAnsi="Cambria" w:cs="Times New Roman"/>
          <w:color w:val="0F243E"/>
          <w:sz w:val="18"/>
          <w:szCs w:val="22"/>
        </w:rPr>
        <w:t>LR AR)</w:t>
      </w:r>
    </w:p>
    <w:p w:rsidR="00F65A92" w:rsidRPr="00AF689E" w:rsidRDefault="00F65A92" w:rsidP="00ED184C">
      <w:pPr>
        <w:rPr>
          <w:color w:val="0F243E"/>
        </w:rPr>
      </w:pPr>
    </w:p>
    <w:p w:rsidR="00F65A92" w:rsidRPr="00AF689E" w:rsidRDefault="00F65A92" w:rsidP="00A31A53">
      <w:pPr>
        <w:pStyle w:val="Sous-titre"/>
        <w:jc w:val="left"/>
        <w:rPr>
          <w:color w:val="0F243E"/>
        </w:rPr>
      </w:pPr>
      <w:r w:rsidRPr="00AF689E">
        <w:rPr>
          <w:color w:val="0F243E"/>
        </w:rPr>
        <w:t xml:space="preserve">Monsieur le Préfet </w:t>
      </w:r>
      <w:r w:rsidRPr="00AF689E">
        <w:rPr>
          <w:color w:val="0F243E"/>
        </w:rPr>
        <w:br/>
      </w:r>
    </w:p>
    <w:p w:rsidR="00F65A92" w:rsidRPr="00AF689E" w:rsidRDefault="00F65A92" w:rsidP="00A31A53">
      <w:pPr>
        <w:pStyle w:val="Sous-titre"/>
        <w:jc w:val="both"/>
        <w:rPr>
          <w:color w:val="0F243E"/>
          <w:sz w:val="22"/>
          <w:szCs w:val="22"/>
        </w:rPr>
      </w:pPr>
      <w:r w:rsidRPr="00AF689E">
        <w:rPr>
          <w:color w:val="0F243E"/>
          <w:sz w:val="22"/>
          <w:szCs w:val="22"/>
        </w:rPr>
        <w:t>Les populations de la Haute Vallée de Chevreuse se battent depuis près de quarante ans pour protéger leur région, qui représente encore, un des derniers témoignages de l’histoire de l’Ile de France, telle qu’elle était avant le déferlement de l’urbanisation</w:t>
      </w:r>
    </w:p>
    <w:p w:rsidR="00F65A92" w:rsidRPr="00AF689E" w:rsidRDefault="00F65A92" w:rsidP="00A31A53">
      <w:pPr>
        <w:pStyle w:val="Sous-titre"/>
        <w:jc w:val="both"/>
        <w:rPr>
          <w:color w:val="0F243E"/>
          <w:sz w:val="4"/>
          <w:szCs w:val="22"/>
        </w:rPr>
      </w:pPr>
    </w:p>
    <w:p w:rsidR="00F65A92" w:rsidRPr="00AF689E" w:rsidRDefault="00F65A92" w:rsidP="00A31A53">
      <w:pPr>
        <w:pStyle w:val="Sous-titre"/>
        <w:jc w:val="both"/>
        <w:rPr>
          <w:color w:val="0F243E"/>
          <w:sz w:val="22"/>
          <w:szCs w:val="22"/>
        </w:rPr>
      </w:pPr>
      <w:r w:rsidRPr="00AF689E">
        <w:rPr>
          <w:color w:val="0F243E"/>
          <w:sz w:val="22"/>
          <w:szCs w:val="22"/>
        </w:rPr>
        <w:t xml:space="preserve">Les sites naturels de nos vallées ont été classés en 1980. Un Parc Naturel Régional, </w:t>
      </w:r>
      <w:r w:rsidRPr="00AF689E">
        <w:rPr>
          <w:i/>
          <w:color w:val="0F243E"/>
          <w:sz w:val="22"/>
          <w:szCs w:val="22"/>
        </w:rPr>
        <w:t>le premier d’Île de France</w:t>
      </w:r>
      <w:r w:rsidRPr="00AF689E">
        <w:rPr>
          <w:color w:val="0F243E"/>
          <w:sz w:val="22"/>
          <w:szCs w:val="22"/>
        </w:rPr>
        <w:t xml:space="preserve"> a été créé en 1985. Aujourd’hui, c’est par milliers que des amoureux de la nature, fréquentent la Haute Vallée de Chevreuse, aidés par les associations et les élus locaux, ceci est un trésor, monsieur le Préfet, que vous ne pouvez pas sous-estimer.</w:t>
      </w:r>
    </w:p>
    <w:p w:rsidR="00F65A92" w:rsidRPr="00AF689E" w:rsidRDefault="00F65A92" w:rsidP="00A31A53">
      <w:pPr>
        <w:pStyle w:val="Sous-titre"/>
        <w:jc w:val="both"/>
        <w:rPr>
          <w:color w:val="0F243E"/>
          <w:sz w:val="2"/>
          <w:szCs w:val="22"/>
        </w:rPr>
      </w:pPr>
    </w:p>
    <w:p w:rsidR="00F65A92" w:rsidRPr="00AF689E" w:rsidRDefault="00F65A92" w:rsidP="00A31A53">
      <w:pPr>
        <w:pStyle w:val="Sous-titre"/>
        <w:jc w:val="both"/>
        <w:rPr>
          <w:color w:val="0F243E"/>
          <w:sz w:val="22"/>
          <w:szCs w:val="22"/>
        </w:rPr>
      </w:pPr>
      <w:r w:rsidRPr="00AF689E">
        <w:rPr>
          <w:color w:val="0F243E"/>
          <w:sz w:val="22"/>
          <w:szCs w:val="22"/>
        </w:rPr>
        <w:t xml:space="preserve">Cette nature protégée, qui jouxte les zones urbaines est clairement exceptionnelle. Personne ne s’y trompe ! Vous avez d’ailleurs classé dans votre projet, à juste titre, ces paysages en </w:t>
      </w:r>
      <w:r w:rsidRPr="00AF689E">
        <w:rPr>
          <w:i/>
          <w:color w:val="0F243E"/>
          <w:sz w:val="22"/>
          <w:szCs w:val="22"/>
        </w:rPr>
        <w:t>Territoires d’Intérêt Métropolitains</w:t>
      </w:r>
      <w:r w:rsidRPr="00AF689E">
        <w:rPr>
          <w:color w:val="0F243E"/>
          <w:sz w:val="22"/>
          <w:szCs w:val="22"/>
        </w:rPr>
        <w:t>. Ils représentent pour tous la possibilité d’y pratiquer une écologie positive, dont l’utilité sociale est évidente, ne cassez pas ce prodige par une application sourde de textes qui ne nous concernent pas.</w:t>
      </w:r>
    </w:p>
    <w:p w:rsidR="00F65A92" w:rsidRPr="00AF689E" w:rsidRDefault="00F65A92" w:rsidP="00A31A53">
      <w:pPr>
        <w:pStyle w:val="Sous-titre"/>
        <w:jc w:val="both"/>
        <w:rPr>
          <w:color w:val="0F243E"/>
          <w:sz w:val="2"/>
          <w:szCs w:val="22"/>
        </w:rPr>
      </w:pPr>
    </w:p>
    <w:p w:rsidR="00F65A92" w:rsidRPr="00AF689E" w:rsidRDefault="00F65A92" w:rsidP="00A31A53">
      <w:pPr>
        <w:pStyle w:val="Sous-titre"/>
        <w:jc w:val="both"/>
        <w:rPr>
          <w:color w:val="0F243E"/>
          <w:sz w:val="22"/>
          <w:szCs w:val="22"/>
        </w:rPr>
      </w:pPr>
      <w:r w:rsidRPr="00AF689E">
        <w:rPr>
          <w:color w:val="0F243E"/>
          <w:sz w:val="22"/>
          <w:szCs w:val="22"/>
        </w:rPr>
        <w:t xml:space="preserve">Nous vous demandons donc, Monsieur le Préfet, par la présente, d’autoriser  les communes de  BONNELLES, BULLION, CERNAY-la-VILLE et AUFFARGIS à rejoindre la Communauté de Communes de la Haute Vallée de Chevreuse, qui a besoin d’être renforcée, afin qu’elle se donne les moyens de réaliser un ensemble cohérent, conforme à sa vocation. </w:t>
      </w:r>
    </w:p>
    <w:p w:rsidR="00F65A92" w:rsidRPr="00AF689E" w:rsidRDefault="00F65A92" w:rsidP="00A31A53">
      <w:pPr>
        <w:pStyle w:val="Sous-titre"/>
        <w:jc w:val="both"/>
        <w:rPr>
          <w:color w:val="0F243E"/>
          <w:sz w:val="2"/>
          <w:szCs w:val="22"/>
        </w:rPr>
      </w:pPr>
    </w:p>
    <w:p w:rsidR="00F65A92" w:rsidRPr="00AF689E" w:rsidRDefault="00F65A92" w:rsidP="00A31A53">
      <w:pPr>
        <w:pStyle w:val="Sous-titre"/>
        <w:jc w:val="both"/>
        <w:rPr>
          <w:color w:val="0F243E"/>
          <w:sz w:val="22"/>
          <w:szCs w:val="22"/>
        </w:rPr>
      </w:pPr>
      <w:r w:rsidRPr="00AF689E">
        <w:rPr>
          <w:color w:val="0F243E"/>
          <w:sz w:val="22"/>
          <w:szCs w:val="22"/>
        </w:rPr>
        <w:t>En effet, ces quatre communes sont membres de la communauté d’Agglomération Rambolitaine, ce qui leur impose un conflit d’int</w:t>
      </w:r>
      <w:r>
        <w:rPr>
          <w:color w:val="0F243E"/>
          <w:sz w:val="22"/>
          <w:szCs w:val="22"/>
        </w:rPr>
        <w:t>érêt inextricable</w:t>
      </w:r>
      <w:r w:rsidRPr="00AF689E">
        <w:rPr>
          <w:color w:val="0F243E"/>
          <w:sz w:val="22"/>
          <w:szCs w:val="22"/>
        </w:rPr>
        <w:t>, entre la loi S R U et les exigences du Parc Naturel Régional. Ce constat est patent de l’aveu même de vos services préfectoraux, dans les Yvelines, ainsi que des conclusions des commissaires enquêteurs, lors de l’établissement de P L U, comme celui de Cernay-la-Ville qui met les élus dans une situation intenable.</w:t>
      </w:r>
    </w:p>
    <w:p w:rsidR="00F65A92" w:rsidRPr="00AF689E" w:rsidRDefault="00F65A92" w:rsidP="00A31A53">
      <w:pPr>
        <w:pStyle w:val="Sous-titre"/>
        <w:jc w:val="both"/>
        <w:rPr>
          <w:color w:val="0F243E"/>
          <w:sz w:val="2"/>
          <w:szCs w:val="22"/>
        </w:rPr>
      </w:pPr>
      <w:r w:rsidRPr="00AF689E">
        <w:rPr>
          <w:color w:val="0F243E"/>
          <w:sz w:val="22"/>
          <w:szCs w:val="22"/>
        </w:rPr>
        <w:t xml:space="preserve"> </w:t>
      </w:r>
    </w:p>
    <w:p w:rsidR="00F65A92" w:rsidRPr="00AF689E" w:rsidRDefault="00F65A92" w:rsidP="00A31A53">
      <w:pPr>
        <w:pStyle w:val="Sous-titre"/>
        <w:jc w:val="both"/>
        <w:rPr>
          <w:color w:val="0F243E"/>
          <w:sz w:val="22"/>
          <w:szCs w:val="22"/>
        </w:rPr>
      </w:pPr>
      <w:r w:rsidRPr="00AF689E">
        <w:rPr>
          <w:color w:val="0F243E"/>
          <w:sz w:val="22"/>
          <w:szCs w:val="22"/>
        </w:rPr>
        <w:t xml:space="preserve">Nous ne demandons pas à bénéficier d’éventuelles dérogations à ces textes de loi qui ont toute leur valeur. Mais si rien n’est fait, il y a une telle convoitise immobilière sur ces régions que c’est la mort assurée pour la Haute Vallée de Chevreuse condamnée à terme, par une application brutale de textes inadaptés localement. </w:t>
      </w:r>
    </w:p>
    <w:p w:rsidR="00F65A92" w:rsidRPr="00AF689E" w:rsidRDefault="00F65A92" w:rsidP="00A31A53">
      <w:pPr>
        <w:pStyle w:val="Sous-titre"/>
        <w:jc w:val="both"/>
        <w:rPr>
          <w:color w:val="0F243E"/>
          <w:sz w:val="2"/>
          <w:szCs w:val="22"/>
        </w:rPr>
      </w:pPr>
    </w:p>
    <w:p w:rsidR="00F65A92" w:rsidRPr="00AF689E" w:rsidRDefault="00F65A92" w:rsidP="00A31A53">
      <w:pPr>
        <w:pStyle w:val="Sous-titre"/>
        <w:jc w:val="both"/>
        <w:rPr>
          <w:color w:val="0F243E"/>
          <w:sz w:val="22"/>
          <w:szCs w:val="22"/>
        </w:rPr>
      </w:pPr>
      <w:r w:rsidRPr="00AF689E">
        <w:rPr>
          <w:color w:val="0F243E"/>
          <w:sz w:val="22"/>
          <w:szCs w:val="22"/>
        </w:rPr>
        <w:t>Monsieur le Préfet, vous le savez, l’Etat ne peut pas porter atteinte à ce qu’il a créé lui-même cela va à l’encontre de l’intérêt général dont il est le garant ! Aussi nous vous saurions gré de nous aider à sauvegarder les acquis de la Haute Vallée de Chevreuse !</w:t>
      </w:r>
    </w:p>
    <w:p w:rsidR="00F65A92" w:rsidRPr="00AF689E" w:rsidRDefault="00F65A92" w:rsidP="00A31A53">
      <w:pPr>
        <w:pStyle w:val="Sous-titre"/>
        <w:jc w:val="both"/>
        <w:rPr>
          <w:color w:val="0F243E"/>
          <w:sz w:val="2"/>
          <w:szCs w:val="22"/>
        </w:rPr>
      </w:pPr>
    </w:p>
    <w:p w:rsidR="00F65A92" w:rsidRPr="00AF689E" w:rsidRDefault="00F65A92" w:rsidP="00A31A53">
      <w:pPr>
        <w:pStyle w:val="Sous-titre"/>
        <w:jc w:val="both"/>
        <w:rPr>
          <w:color w:val="0F243E"/>
          <w:sz w:val="22"/>
          <w:szCs w:val="22"/>
        </w:rPr>
      </w:pPr>
      <w:r w:rsidRPr="00AF689E">
        <w:rPr>
          <w:color w:val="0F243E"/>
          <w:sz w:val="22"/>
          <w:szCs w:val="22"/>
        </w:rPr>
        <w:t>D’avance merci, veuillez croire monsieur le Préfet en l’expression de nos sentiments les meilleurs.</w:t>
      </w:r>
    </w:p>
    <w:p w:rsidR="00F65A92" w:rsidRPr="00AF689E" w:rsidRDefault="00F65A92" w:rsidP="00A07057">
      <w:pPr>
        <w:rPr>
          <w:color w:val="0F243E"/>
        </w:rPr>
      </w:pPr>
    </w:p>
    <w:p w:rsidR="00F65A92" w:rsidRPr="00AF689E" w:rsidRDefault="00F65A92" w:rsidP="00A07057">
      <w:pPr>
        <w:rPr>
          <w:color w:val="0F243E"/>
        </w:rPr>
      </w:pPr>
    </w:p>
    <w:p w:rsidR="00F65A92" w:rsidRPr="00AF689E" w:rsidRDefault="00F65A92" w:rsidP="00A07057">
      <w:pPr>
        <w:rPr>
          <w:color w:val="0F243E"/>
        </w:rPr>
      </w:pPr>
    </w:p>
    <w:p w:rsidR="00F65A92" w:rsidRPr="00AF689E" w:rsidRDefault="00F65A92" w:rsidP="00ED184C">
      <w:pPr>
        <w:pStyle w:val="Default"/>
        <w:ind w:left="2124"/>
        <w:jc w:val="right"/>
        <w:rPr>
          <w:rFonts w:ascii="Cambria" w:hAnsi="Cambria"/>
          <w:b/>
          <w:bCs/>
          <w:color w:val="0F243E"/>
          <w:sz w:val="22"/>
          <w:szCs w:val="22"/>
        </w:rPr>
      </w:pPr>
      <w:r w:rsidRPr="00AF689E">
        <w:rPr>
          <w:rFonts w:ascii="Cambria" w:hAnsi="Cambria"/>
          <w:b/>
          <w:bCs/>
          <w:color w:val="0F243E"/>
          <w:sz w:val="22"/>
          <w:szCs w:val="22"/>
        </w:rPr>
        <w:t>Dominique JULIEN LA BRUYÈRE</w:t>
      </w:r>
    </w:p>
    <w:p w:rsidR="00F65A92" w:rsidRPr="00AF689E" w:rsidRDefault="00F65A92" w:rsidP="00ED184C">
      <w:pPr>
        <w:pStyle w:val="Default"/>
        <w:ind w:left="2124"/>
        <w:jc w:val="right"/>
        <w:rPr>
          <w:rFonts w:ascii="Cambria" w:hAnsi="Cambria"/>
          <w:bCs/>
          <w:color w:val="0F243E"/>
          <w:sz w:val="20"/>
          <w:szCs w:val="22"/>
        </w:rPr>
      </w:pPr>
      <w:r w:rsidRPr="00AF689E">
        <w:rPr>
          <w:rFonts w:ascii="Cambria" w:hAnsi="Cambria"/>
          <w:bCs/>
          <w:color w:val="0F243E"/>
          <w:sz w:val="20"/>
          <w:szCs w:val="22"/>
        </w:rPr>
        <w:t>Conseiller municipal de CERNAY-la-VILLE</w:t>
      </w:r>
    </w:p>
    <w:p w:rsidR="00F65A92" w:rsidRPr="00AF689E" w:rsidRDefault="00F65A92" w:rsidP="00ED184C">
      <w:pPr>
        <w:pStyle w:val="Default"/>
        <w:ind w:left="2124"/>
        <w:jc w:val="right"/>
        <w:rPr>
          <w:rFonts w:ascii="Cambria" w:hAnsi="Cambria"/>
          <w:bCs/>
          <w:color w:val="0F243E"/>
          <w:sz w:val="20"/>
          <w:szCs w:val="22"/>
        </w:rPr>
      </w:pPr>
      <w:r w:rsidRPr="00AF689E">
        <w:rPr>
          <w:rFonts w:ascii="Cambria" w:hAnsi="Cambria"/>
          <w:bCs/>
          <w:color w:val="0F243E"/>
          <w:sz w:val="20"/>
          <w:szCs w:val="22"/>
        </w:rPr>
        <w:t>Co-fondateur du Parc Naturel Régional de la Haute Vallée de Chevreuse</w:t>
      </w:r>
    </w:p>
    <w:p w:rsidR="00F65A92" w:rsidRPr="00AF689E" w:rsidRDefault="00F65A92" w:rsidP="00ED184C">
      <w:pPr>
        <w:pStyle w:val="Default"/>
        <w:ind w:left="2124"/>
        <w:jc w:val="right"/>
        <w:rPr>
          <w:rFonts w:ascii="Cambria" w:hAnsi="Cambria"/>
          <w:bCs/>
          <w:color w:val="0F243E"/>
          <w:sz w:val="20"/>
          <w:szCs w:val="22"/>
        </w:rPr>
      </w:pPr>
      <w:r w:rsidRPr="00AF689E">
        <w:rPr>
          <w:rFonts w:ascii="Cambria" w:hAnsi="Cambria"/>
          <w:bCs/>
          <w:color w:val="0F243E"/>
          <w:sz w:val="20"/>
          <w:szCs w:val="22"/>
        </w:rPr>
        <w:t>Vice-président de France-Ecologie</w:t>
      </w:r>
    </w:p>
    <w:sectPr w:rsidR="00F65A92" w:rsidRPr="00AF689E" w:rsidSect="00ED184C">
      <w:pgSz w:w="11906" w:h="16838"/>
      <w:pgMar w:top="851" w:right="1418"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66276"/>
    <w:multiLevelType w:val="multilevel"/>
    <w:tmpl w:val="1CE0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9D1"/>
    <w:rsid w:val="000156BE"/>
    <w:rsid w:val="0002393D"/>
    <w:rsid w:val="000C1BB7"/>
    <w:rsid w:val="00107240"/>
    <w:rsid w:val="00140095"/>
    <w:rsid w:val="001E21F3"/>
    <w:rsid w:val="001E4764"/>
    <w:rsid w:val="00215099"/>
    <w:rsid w:val="00256060"/>
    <w:rsid w:val="00293694"/>
    <w:rsid w:val="002D5B65"/>
    <w:rsid w:val="003519FB"/>
    <w:rsid w:val="0037666E"/>
    <w:rsid w:val="003C69AE"/>
    <w:rsid w:val="00412417"/>
    <w:rsid w:val="004358C0"/>
    <w:rsid w:val="0049364D"/>
    <w:rsid w:val="004C1D7B"/>
    <w:rsid w:val="004E121F"/>
    <w:rsid w:val="004F79F4"/>
    <w:rsid w:val="005007CC"/>
    <w:rsid w:val="005C12F5"/>
    <w:rsid w:val="005D2AC8"/>
    <w:rsid w:val="005E7EBE"/>
    <w:rsid w:val="006921D6"/>
    <w:rsid w:val="00694DAD"/>
    <w:rsid w:val="006958B6"/>
    <w:rsid w:val="006C7CF5"/>
    <w:rsid w:val="00706EDF"/>
    <w:rsid w:val="00743A9F"/>
    <w:rsid w:val="007639D1"/>
    <w:rsid w:val="007763F9"/>
    <w:rsid w:val="00781AB2"/>
    <w:rsid w:val="007A7186"/>
    <w:rsid w:val="007D238C"/>
    <w:rsid w:val="007D6C75"/>
    <w:rsid w:val="007F44B5"/>
    <w:rsid w:val="007F6C37"/>
    <w:rsid w:val="00951D1F"/>
    <w:rsid w:val="00994623"/>
    <w:rsid w:val="009D077F"/>
    <w:rsid w:val="009F0446"/>
    <w:rsid w:val="00A00D3A"/>
    <w:rsid w:val="00A07057"/>
    <w:rsid w:val="00A13CF6"/>
    <w:rsid w:val="00A31A53"/>
    <w:rsid w:val="00AF3CFE"/>
    <w:rsid w:val="00AF4FFB"/>
    <w:rsid w:val="00AF689E"/>
    <w:rsid w:val="00B07764"/>
    <w:rsid w:val="00B13201"/>
    <w:rsid w:val="00B7421A"/>
    <w:rsid w:val="00BB2D81"/>
    <w:rsid w:val="00BD1CD0"/>
    <w:rsid w:val="00C13789"/>
    <w:rsid w:val="00C166E4"/>
    <w:rsid w:val="00C3615C"/>
    <w:rsid w:val="00C422AA"/>
    <w:rsid w:val="00C63C6E"/>
    <w:rsid w:val="00C81D66"/>
    <w:rsid w:val="00CF53EA"/>
    <w:rsid w:val="00ED02DA"/>
    <w:rsid w:val="00ED184C"/>
    <w:rsid w:val="00F074E6"/>
    <w:rsid w:val="00F65A92"/>
    <w:rsid w:val="00F93273"/>
    <w:rsid w:val="00F95EBD"/>
    <w:rsid w:val="00FB6068"/>
    <w:rsid w:val="00FB606F"/>
    <w:rsid w:val="00FE40B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F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7639D1"/>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rsid w:val="007639D1"/>
    <w:rPr>
      <w:rFonts w:cs="Times New Roman"/>
      <w:color w:val="E1472F"/>
      <w:u w:val="single"/>
    </w:rPr>
  </w:style>
  <w:style w:type="paragraph" w:styleId="NormalWeb">
    <w:name w:val="Normal (Web)"/>
    <w:basedOn w:val="Normal"/>
    <w:uiPriority w:val="99"/>
    <w:rsid w:val="007639D1"/>
    <w:pPr>
      <w:spacing w:before="100" w:beforeAutospacing="1" w:after="100" w:afterAutospacing="1"/>
    </w:pPr>
  </w:style>
  <w:style w:type="paragraph" w:styleId="Textedebulles">
    <w:name w:val="Balloon Text"/>
    <w:basedOn w:val="Normal"/>
    <w:link w:val="TextedebullesCar"/>
    <w:uiPriority w:val="99"/>
    <w:semiHidden/>
    <w:rsid w:val="007D6C7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51D1F"/>
    <w:rPr>
      <w:rFonts w:cs="Times New Roman"/>
      <w:sz w:val="2"/>
    </w:rPr>
  </w:style>
  <w:style w:type="table" w:styleId="Grilledutableau">
    <w:name w:val="Table Grid"/>
    <w:basedOn w:val="TableauNormal"/>
    <w:uiPriority w:val="99"/>
    <w:rsid w:val="00C42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99"/>
    <w:qFormat/>
    <w:rsid w:val="00A31A53"/>
    <w:pPr>
      <w:spacing w:after="60"/>
      <w:jc w:val="center"/>
      <w:outlineLvl w:val="1"/>
    </w:pPr>
    <w:rPr>
      <w:rFonts w:ascii="Cambria" w:hAnsi="Cambria"/>
    </w:rPr>
  </w:style>
  <w:style w:type="character" w:customStyle="1" w:styleId="Sous-titreCar">
    <w:name w:val="Sous-titre Car"/>
    <w:basedOn w:val="Policepardfaut"/>
    <w:link w:val="Sous-titre"/>
    <w:uiPriority w:val="99"/>
    <w:locked/>
    <w:rsid w:val="00A31A53"/>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50545356">
      <w:marLeft w:val="0"/>
      <w:marRight w:val="0"/>
      <w:marTop w:val="0"/>
      <w:marBottom w:val="0"/>
      <w:divBdr>
        <w:top w:val="none" w:sz="0" w:space="0" w:color="auto"/>
        <w:left w:val="none" w:sz="0" w:space="0" w:color="auto"/>
        <w:bottom w:val="none" w:sz="0" w:space="0" w:color="auto"/>
        <w:right w:val="none" w:sz="0" w:space="0" w:color="auto"/>
      </w:divBdr>
      <w:divsChild>
        <w:div w:id="50545358">
          <w:marLeft w:val="0"/>
          <w:marRight w:val="0"/>
          <w:marTop w:val="0"/>
          <w:marBottom w:val="0"/>
          <w:divBdr>
            <w:top w:val="none" w:sz="0" w:space="0" w:color="auto"/>
            <w:left w:val="none" w:sz="0" w:space="0" w:color="auto"/>
            <w:bottom w:val="none" w:sz="0" w:space="0" w:color="auto"/>
            <w:right w:val="none" w:sz="0" w:space="0" w:color="auto"/>
          </w:divBdr>
          <w:divsChild>
            <w:div w:id="50545351">
              <w:marLeft w:val="0"/>
              <w:marRight w:val="0"/>
              <w:marTop w:val="0"/>
              <w:marBottom w:val="0"/>
              <w:divBdr>
                <w:top w:val="none" w:sz="0" w:space="0" w:color="auto"/>
                <w:left w:val="none" w:sz="0" w:space="0" w:color="auto"/>
                <w:bottom w:val="none" w:sz="0" w:space="0" w:color="auto"/>
                <w:right w:val="none" w:sz="0" w:space="0" w:color="auto"/>
              </w:divBdr>
              <w:divsChild>
                <w:div w:id="50545346">
                  <w:marLeft w:val="0"/>
                  <w:marRight w:val="0"/>
                  <w:marTop w:val="150"/>
                  <w:marBottom w:val="0"/>
                  <w:divBdr>
                    <w:top w:val="single" w:sz="6" w:space="0" w:color="FFFFFF"/>
                    <w:left w:val="single" w:sz="6" w:space="0" w:color="FFFFFF"/>
                    <w:bottom w:val="single" w:sz="6" w:space="0" w:color="FFFFFF"/>
                    <w:right w:val="single" w:sz="6" w:space="0" w:color="FFFFFF"/>
                  </w:divBdr>
                  <w:divsChild>
                    <w:div w:id="50545352">
                      <w:marLeft w:val="0"/>
                      <w:marRight w:val="0"/>
                      <w:marTop w:val="0"/>
                      <w:marBottom w:val="0"/>
                      <w:divBdr>
                        <w:top w:val="none" w:sz="0" w:space="0" w:color="auto"/>
                        <w:left w:val="none" w:sz="0" w:space="0" w:color="auto"/>
                        <w:bottom w:val="none" w:sz="0" w:space="0" w:color="auto"/>
                        <w:right w:val="none" w:sz="0" w:space="0" w:color="auto"/>
                      </w:divBdr>
                      <w:divsChild>
                        <w:div w:id="50545354">
                          <w:marLeft w:val="0"/>
                          <w:marRight w:val="0"/>
                          <w:marTop w:val="0"/>
                          <w:marBottom w:val="0"/>
                          <w:divBdr>
                            <w:top w:val="none" w:sz="0" w:space="0" w:color="auto"/>
                            <w:left w:val="none" w:sz="0" w:space="0" w:color="auto"/>
                            <w:bottom w:val="none" w:sz="0" w:space="0" w:color="auto"/>
                            <w:right w:val="none" w:sz="0" w:space="0" w:color="auto"/>
                          </w:divBdr>
                          <w:divsChild>
                            <w:div w:id="50545348">
                              <w:marLeft w:val="0"/>
                              <w:marRight w:val="0"/>
                              <w:marTop w:val="0"/>
                              <w:marBottom w:val="0"/>
                              <w:divBdr>
                                <w:top w:val="none" w:sz="0" w:space="0" w:color="auto"/>
                                <w:left w:val="none" w:sz="0" w:space="0" w:color="auto"/>
                                <w:bottom w:val="none" w:sz="0" w:space="0" w:color="auto"/>
                                <w:right w:val="none" w:sz="0" w:space="0" w:color="auto"/>
                              </w:divBdr>
                              <w:divsChild>
                                <w:div w:id="50545349">
                                  <w:marLeft w:val="0"/>
                                  <w:marRight w:val="0"/>
                                  <w:marTop w:val="0"/>
                                  <w:marBottom w:val="0"/>
                                  <w:divBdr>
                                    <w:top w:val="none" w:sz="0" w:space="0" w:color="auto"/>
                                    <w:left w:val="none" w:sz="0" w:space="0" w:color="auto"/>
                                    <w:bottom w:val="none" w:sz="0" w:space="0" w:color="auto"/>
                                    <w:right w:val="none" w:sz="0" w:space="0" w:color="auto"/>
                                  </w:divBdr>
                                  <w:divsChild>
                                    <w:div w:id="505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5353">
                      <w:marLeft w:val="0"/>
                      <w:marRight w:val="0"/>
                      <w:marTop w:val="0"/>
                      <w:marBottom w:val="0"/>
                      <w:divBdr>
                        <w:top w:val="none" w:sz="0" w:space="0" w:color="auto"/>
                        <w:left w:val="none" w:sz="0" w:space="0" w:color="auto"/>
                        <w:bottom w:val="none" w:sz="0" w:space="0" w:color="auto"/>
                        <w:right w:val="none" w:sz="0" w:space="0" w:color="auto"/>
                      </w:divBdr>
                      <w:divsChild>
                        <w:div w:id="50545347">
                          <w:marLeft w:val="0"/>
                          <w:marRight w:val="0"/>
                          <w:marTop w:val="0"/>
                          <w:marBottom w:val="0"/>
                          <w:divBdr>
                            <w:top w:val="none" w:sz="0" w:space="0" w:color="auto"/>
                            <w:left w:val="none" w:sz="0" w:space="0" w:color="auto"/>
                            <w:bottom w:val="none" w:sz="0" w:space="0" w:color="auto"/>
                            <w:right w:val="none" w:sz="0" w:space="0" w:color="auto"/>
                          </w:divBdr>
                        </w:div>
                      </w:divsChild>
                    </w:div>
                    <w:div w:id="50545355">
                      <w:marLeft w:val="0"/>
                      <w:marRight w:val="0"/>
                      <w:marTop w:val="0"/>
                      <w:marBottom w:val="0"/>
                      <w:divBdr>
                        <w:top w:val="none" w:sz="0" w:space="0" w:color="auto"/>
                        <w:left w:val="none" w:sz="0" w:space="0" w:color="auto"/>
                        <w:bottom w:val="none" w:sz="0" w:space="0" w:color="auto"/>
                        <w:right w:val="none" w:sz="0" w:space="0" w:color="auto"/>
                      </w:divBdr>
                      <w:divsChild>
                        <w:div w:id="505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2682</Characters>
  <Application>Microsoft Office Word</Application>
  <DocSecurity>0</DocSecurity>
  <Lines>22</Lines>
  <Paragraphs>6</Paragraphs>
  <ScaleCrop>false</ScaleCrop>
  <Company>/</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CONSIDÉRANT que les valeurs fondatrices de la Communauté de Communes de la Haute Vallée de Chevreuse, respectueuses de la Charte du PNR, à savoir son patrimoine paysager, sa ruralité, son agriculture, sa taille humaine, son développement raisonnable et m</dc:title>
  <dc:creator>/</dc:creator>
  <cp:lastModifiedBy>HP</cp:lastModifiedBy>
  <cp:revision>2</cp:revision>
  <cp:lastPrinted>2014-12-05T08:52:00Z</cp:lastPrinted>
  <dcterms:created xsi:type="dcterms:W3CDTF">2014-12-16T13:35:00Z</dcterms:created>
  <dcterms:modified xsi:type="dcterms:W3CDTF">2014-12-16T13:35:00Z</dcterms:modified>
</cp:coreProperties>
</file>